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0F" w:rsidRDefault="003D41D8" w:rsidP="00A2580F">
      <w:pPr>
        <w:ind w:lef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45pt;margin-top:.3pt;width:513.35pt;height:94.35pt;z-index:251658240;mso-width-relative:margin;mso-height-relative:margin" stroked="f">
            <v:textbox style="mso-next-textbox:#_x0000_s1026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3392"/>
                    <w:gridCol w:w="3392"/>
                    <w:gridCol w:w="3395"/>
                  </w:tblGrid>
                  <w:tr w:rsidR="00A2580F" w:rsidTr="004E0A39">
                    <w:tc>
                      <w:tcPr>
                        <w:tcW w:w="10179" w:type="dxa"/>
                        <w:gridSpan w:val="3"/>
                      </w:tcPr>
                      <w:p w:rsidR="00A2580F" w:rsidRPr="006A6B04" w:rsidRDefault="00A2580F" w:rsidP="006A6B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COLLEGE POLYVALENT BILINGUE « les AIGLONS »</w:t>
                        </w:r>
                      </w:p>
                      <w:p w:rsidR="00A2580F" w:rsidRPr="006A6B04" w:rsidRDefault="00A2580F" w:rsidP="006A6B0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Discipline – travail – succès</w:t>
                        </w:r>
                      </w:p>
                    </w:tc>
                  </w:tr>
                  <w:tr w:rsidR="00A2580F" w:rsidTr="004E0A39">
                    <w:tc>
                      <w:tcPr>
                        <w:tcW w:w="3392" w:type="dxa"/>
                      </w:tcPr>
                      <w:p w:rsidR="00A2580F" w:rsidRPr="006A6B04" w:rsidRDefault="00A2580F" w:rsidP="004B3A1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BP : </w:t>
                        </w:r>
                        <w:r>
                          <w:rPr>
                            <w:b/>
                          </w:rPr>
                          <w:t>6177</w:t>
                        </w:r>
                        <w:r w:rsidRPr="006A6B04">
                          <w:rPr>
                            <w:b/>
                          </w:rPr>
                          <w:t xml:space="preserve"> Ydé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A2580F" w:rsidRPr="006A6B04" w:rsidRDefault="00A2580F" w:rsidP="004F3D07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TEL : </w:t>
                        </w:r>
                        <w:r>
                          <w:rPr>
                            <w:b/>
                          </w:rPr>
                          <w:t>77 16 62 30</w:t>
                        </w:r>
                      </w:p>
                    </w:tc>
                  </w:tr>
                  <w:tr w:rsidR="00A2580F" w:rsidTr="004E0A39">
                    <w:tc>
                      <w:tcPr>
                        <w:tcW w:w="3392" w:type="dxa"/>
                      </w:tcPr>
                      <w:p w:rsidR="00A2580F" w:rsidRPr="006A6B04" w:rsidRDefault="00A2580F" w:rsidP="00A2580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Classe : </w:t>
                        </w:r>
                        <w:r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  <w:vertAlign w:val="superscript"/>
                          </w:rPr>
                          <w:t>nde</w:t>
                        </w:r>
                        <w:r w:rsidRPr="006A6B04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392" w:type="dxa"/>
                      </w:tcPr>
                      <w:p w:rsidR="00A2580F" w:rsidRPr="006A6B04" w:rsidRDefault="00A2580F" w:rsidP="002E3F21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durée : </w:t>
                        </w:r>
                        <w:r>
                          <w:rPr>
                            <w:b/>
                          </w:rPr>
                          <w:t>1heure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A2580F" w:rsidRPr="00840B8B" w:rsidRDefault="00A2580F" w:rsidP="00E5179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Contrôle N</w:t>
                        </w:r>
                        <w:r>
                          <w:rPr>
                            <w:b/>
                            <w:vertAlign w:val="superscript"/>
                          </w:rPr>
                          <w:t>o</w:t>
                        </w: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</w:tr>
                  <w:tr w:rsidR="00A2580F" w:rsidTr="004E0A39">
                    <w:tc>
                      <w:tcPr>
                        <w:tcW w:w="10179" w:type="dxa"/>
                        <w:gridSpan w:val="3"/>
                      </w:tcPr>
                      <w:p w:rsidR="00A2580F" w:rsidRPr="00E5179E" w:rsidRDefault="00A2580F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Epreuve d’ : INFORMATIQUE</w:t>
                        </w:r>
                      </w:p>
                    </w:tc>
                  </w:tr>
                  <w:tr w:rsidR="00A2580F" w:rsidTr="004E0A39">
                    <w:tc>
                      <w:tcPr>
                        <w:tcW w:w="3392" w:type="dxa"/>
                      </w:tcPr>
                      <w:p w:rsidR="00A2580F" w:rsidRDefault="00A2580F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Nom(s) et Prénom(s) de l’élève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A2580F" w:rsidRDefault="00A2580F" w:rsidP="004A0F71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A2580F" w:rsidRDefault="00A2580F" w:rsidP="00A2580F"/>
              </w:txbxContent>
            </v:textbox>
          </v:shape>
        </w:pict>
      </w:r>
    </w:p>
    <w:p w:rsidR="00A2580F" w:rsidRPr="00942399" w:rsidRDefault="00A2580F" w:rsidP="00A2580F"/>
    <w:p w:rsidR="00A2580F" w:rsidRPr="00942399" w:rsidRDefault="00A2580F" w:rsidP="00A2580F"/>
    <w:p w:rsidR="00A2580F" w:rsidRDefault="00A2580F" w:rsidP="00A2580F"/>
    <w:p w:rsidR="00A2580F" w:rsidRDefault="00A2580F" w:rsidP="00A2580F">
      <w:pPr>
        <w:pStyle w:val="Paragraphedeliste"/>
        <w:numPr>
          <w:ilvl w:val="0"/>
          <w:numId w:val="1"/>
        </w:numPr>
        <w:spacing w:after="0"/>
        <w:rPr>
          <w:b/>
        </w:rPr>
      </w:pPr>
      <w:r w:rsidRPr="00942399">
        <w:rPr>
          <w:b/>
        </w:rPr>
        <w:t>Définitions</w:t>
      </w:r>
      <w:r>
        <w:rPr>
          <w:b/>
        </w:rPr>
        <w:t xml:space="preserve">  (1x3 pts)</w:t>
      </w:r>
    </w:p>
    <w:p w:rsidR="00A2580F" w:rsidRDefault="00C17B77" w:rsidP="00AA5F39">
      <w:r>
        <w:rPr>
          <w:b/>
        </w:rPr>
        <w:t xml:space="preserve">Unité </w:t>
      </w:r>
      <w:r w:rsidRPr="00C85C2C">
        <w:rPr>
          <w:b/>
        </w:rPr>
        <w:t>Centrale</w:t>
      </w:r>
      <w:r>
        <w:rPr>
          <w:b/>
        </w:rPr>
        <w:t> </w:t>
      </w:r>
      <w:r w:rsidR="00A2580F">
        <w:t>:…………………………………………………………………</w:t>
      </w:r>
      <w:r>
        <w:t>………………………………………………………………………………</w:t>
      </w:r>
    </w:p>
    <w:p w:rsidR="00A2580F" w:rsidRDefault="00A2580F" w:rsidP="00AA5F39">
      <w:r>
        <w:t xml:space="preserve">         ………………………………………………………………………………………………………………………………………………………………………</w:t>
      </w:r>
    </w:p>
    <w:p w:rsidR="00A2580F" w:rsidRDefault="006956CE" w:rsidP="00AA5F39">
      <w:pPr>
        <w:rPr>
          <w:sz w:val="24"/>
          <w:szCs w:val="24"/>
        </w:rPr>
      </w:pPr>
      <w:r w:rsidRPr="009E42DB">
        <w:rPr>
          <w:b/>
        </w:rPr>
        <w:t>Bus </w:t>
      </w:r>
      <w:r w:rsidR="00A2580F">
        <w:rPr>
          <w:sz w:val="24"/>
          <w:szCs w:val="24"/>
        </w:rPr>
        <w:t>: ………………………………………………………………………………………………………………………………………</w:t>
      </w:r>
    </w:p>
    <w:p w:rsidR="00A2580F" w:rsidRDefault="00A2580F" w:rsidP="00AA5F39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A2580F" w:rsidRDefault="004C0644" w:rsidP="00AA5F39">
      <w:pPr>
        <w:rPr>
          <w:sz w:val="24"/>
          <w:szCs w:val="24"/>
        </w:rPr>
      </w:pPr>
      <w:r>
        <w:rPr>
          <w:b/>
          <w:bCs/>
        </w:rPr>
        <w:t>Système</w:t>
      </w:r>
      <w:r w:rsidR="007F2129">
        <w:rPr>
          <w:b/>
          <w:bCs/>
        </w:rPr>
        <w:t xml:space="preserve"> d'exploitation</w:t>
      </w:r>
      <w:r w:rsidR="00A2580F">
        <w:rPr>
          <w:sz w:val="24"/>
          <w:szCs w:val="24"/>
        </w:rPr>
        <w:t> : …………………………………………………</w:t>
      </w:r>
      <w:r w:rsidR="007F2129">
        <w:rPr>
          <w:sz w:val="24"/>
          <w:szCs w:val="24"/>
        </w:rPr>
        <w:t>…………………………………………………………………………</w:t>
      </w:r>
    </w:p>
    <w:p w:rsidR="00A2580F" w:rsidRDefault="00A2580F" w:rsidP="00AA5F39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A2580F" w:rsidRDefault="00A2580F" w:rsidP="00A2580F">
      <w:pPr>
        <w:pStyle w:val="Paragraphedeliste"/>
        <w:numPr>
          <w:ilvl w:val="0"/>
          <w:numId w:val="1"/>
        </w:numPr>
        <w:rPr>
          <w:b/>
        </w:rPr>
      </w:pPr>
      <w:r w:rsidRPr="009E13DB">
        <w:rPr>
          <w:b/>
        </w:rPr>
        <w:t>Questions</w:t>
      </w:r>
    </w:p>
    <w:p w:rsidR="00A2580F" w:rsidRDefault="00A2580F" w:rsidP="00A2580F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901EA6">
        <w:rPr>
          <w:b/>
        </w:rPr>
        <w:t xml:space="preserve">quatre </w:t>
      </w:r>
      <w:r>
        <w:rPr>
          <w:b/>
        </w:rPr>
        <w:t>(0</w:t>
      </w:r>
      <w:r w:rsidR="00901EA6">
        <w:rPr>
          <w:b/>
        </w:rPr>
        <w:t>4</w:t>
      </w:r>
      <w:r>
        <w:rPr>
          <w:b/>
        </w:rPr>
        <w:t xml:space="preserve">) </w:t>
      </w:r>
      <w:r w:rsidR="00901EA6">
        <w:rPr>
          <w:b/>
        </w:rPr>
        <w:t>fonctions du système d’exploitation</w:t>
      </w:r>
      <w:r>
        <w:rPr>
          <w:b/>
        </w:rPr>
        <w:t>.                        0.5x</w:t>
      </w:r>
      <w:r w:rsidR="0017613E">
        <w:rPr>
          <w:b/>
        </w:rPr>
        <w:t>4</w:t>
      </w:r>
      <w:r>
        <w:rPr>
          <w:b/>
        </w:rPr>
        <w:t>pts</w:t>
      </w:r>
    </w:p>
    <w:p w:rsidR="00A2580F" w:rsidRDefault="00A2580F" w:rsidP="00A2580F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</w:t>
      </w:r>
    </w:p>
    <w:p w:rsidR="00A2580F" w:rsidRDefault="00A2580F" w:rsidP="00A2580F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A2580F" w:rsidRDefault="003B116C" w:rsidP="00A2580F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Pourquoi dit-on que la RAM est une mémoire volatile</w:t>
      </w:r>
      <w:r w:rsidR="00FA3323">
        <w:rPr>
          <w:b/>
        </w:rPr>
        <w:t xml:space="preserve">.     </w:t>
      </w:r>
      <w:r w:rsidR="0017613E">
        <w:rPr>
          <w:b/>
        </w:rPr>
        <w:t>1</w:t>
      </w:r>
      <w:r w:rsidR="00A2580F">
        <w:rPr>
          <w:b/>
        </w:rPr>
        <w:t>pts</w:t>
      </w:r>
      <w:r w:rsidR="00FA3323">
        <w:rPr>
          <w:b/>
        </w:rPr>
        <w:t xml:space="preserve"> …………………………………………………….</w:t>
      </w:r>
    </w:p>
    <w:p w:rsidR="00A2580F" w:rsidRDefault="00A2580F" w:rsidP="00A2580F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</w:t>
      </w:r>
    </w:p>
    <w:p w:rsidR="00A2580F" w:rsidRDefault="00A2580F" w:rsidP="00A2580F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A2580F" w:rsidRDefault="00A2580F" w:rsidP="00A2580F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DC5D62">
        <w:rPr>
          <w:b/>
        </w:rPr>
        <w:t>quatre (04) connecteurs d’entrée-sortie de la carte mère</w:t>
      </w:r>
      <w:r>
        <w:rPr>
          <w:b/>
        </w:rPr>
        <w:t>.                                  0.5x</w:t>
      </w:r>
      <w:r w:rsidR="00DC5D62">
        <w:rPr>
          <w:b/>
        </w:rPr>
        <w:t>4</w:t>
      </w:r>
      <w:r>
        <w:rPr>
          <w:b/>
        </w:rPr>
        <w:t>pts</w:t>
      </w:r>
    </w:p>
    <w:p w:rsidR="00A2580F" w:rsidRDefault="00A2580F" w:rsidP="00A2580F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:rsidR="00A2580F" w:rsidRDefault="00A2580F" w:rsidP="00A2580F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</w:t>
      </w:r>
    </w:p>
    <w:p w:rsidR="00C46125" w:rsidRDefault="00492C3C" w:rsidP="00C46125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Quel est le rôle du chipset.       1pt   ……………………………………………………………………………………………….</w:t>
      </w:r>
    </w:p>
    <w:p w:rsidR="00492C3C" w:rsidRDefault="00492C3C" w:rsidP="00492C3C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</w:t>
      </w:r>
    </w:p>
    <w:p w:rsidR="00E55409" w:rsidRDefault="00E55409" w:rsidP="00492C3C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A2580F" w:rsidRDefault="00A2580F" w:rsidP="00A2580F">
      <w:pPr>
        <w:pStyle w:val="Paragraphedeliste"/>
        <w:numPr>
          <w:ilvl w:val="0"/>
          <w:numId w:val="1"/>
        </w:numPr>
        <w:spacing w:before="240" w:line="480" w:lineRule="auto"/>
        <w:rPr>
          <w:b/>
        </w:rPr>
      </w:pPr>
      <w:r>
        <w:rPr>
          <w:b/>
        </w:rPr>
        <w:t>Répondre par vrai ou faux  (0.</w:t>
      </w:r>
      <w:r w:rsidR="000D32A6">
        <w:rPr>
          <w:b/>
        </w:rPr>
        <w:t>2</w:t>
      </w:r>
      <w:r>
        <w:rPr>
          <w:b/>
        </w:rPr>
        <w:t>5x</w:t>
      </w:r>
      <w:r w:rsidR="00C46125">
        <w:rPr>
          <w:b/>
        </w:rPr>
        <w:t>4</w:t>
      </w:r>
      <w:r>
        <w:rPr>
          <w:b/>
        </w:rPr>
        <w:t>pts):</w:t>
      </w:r>
    </w:p>
    <w:p w:rsidR="00A2580F" w:rsidRDefault="00E81722" w:rsidP="00A2580F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 xml:space="preserve">La carte graphique est </w:t>
      </w:r>
      <w:r w:rsidR="00337D8A">
        <w:rPr>
          <w:b/>
        </w:rPr>
        <w:t>connectée</w:t>
      </w:r>
      <w:r>
        <w:rPr>
          <w:b/>
        </w:rPr>
        <w:t xml:space="preserve"> à la carte mère via le port PCI</w:t>
      </w:r>
      <w:r w:rsidR="00A2580F" w:rsidRPr="00BC45B2">
        <w:rPr>
          <w:b/>
        </w:rPr>
        <w:t>.</w:t>
      </w:r>
      <w:r w:rsidR="00A2580F">
        <w:rPr>
          <w:b/>
        </w:rPr>
        <w:t xml:space="preserve">      ………………………..</w:t>
      </w:r>
    </w:p>
    <w:p w:rsidR="00A2580F" w:rsidRDefault="00A51429" w:rsidP="00A2580F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A51429">
        <w:rPr>
          <w:b/>
        </w:rPr>
        <w:t>Le BIOS conserve les informations de la configuration matérielle du système</w:t>
      </w:r>
      <w:r w:rsidR="00A2580F" w:rsidRPr="00A51429">
        <w:rPr>
          <w:b/>
        </w:rPr>
        <w:t>.</w:t>
      </w:r>
      <w:r w:rsidR="00A2580F">
        <w:rPr>
          <w:b/>
        </w:rPr>
        <w:t xml:space="preserve">     ……………………</w:t>
      </w:r>
    </w:p>
    <w:p w:rsidR="00A2580F" w:rsidRPr="002E2BE4" w:rsidRDefault="002E2BE4" w:rsidP="002E2BE4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partitionnement</w:t>
      </w:r>
      <w:r w:rsidR="00AC3170">
        <w:rPr>
          <w:b/>
        </w:rPr>
        <w:t xml:space="preserve"> et </w:t>
      </w:r>
      <w:r>
        <w:rPr>
          <w:b/>
        </w:rPr>
        <w:t xml:space="preserve"> </w:t>
      </w:r>
      <w:r w:rsidR="00AC3170" w:rsidRPr="002E2BE4">
        <w:rPr>
          <w:b/>
        </w:rPr>
        <w:t xml:space="preserve">formatage sont </w:t>
      </w:r>
      <w:r>
        <w:rPr>
          <w:b/>
        </w:rPr>
        <w:t xml:space="preserve">des </w:t>
      </w:r>
      <w:r w:rsidRPr="002E2BE4">
        <w:rPr>
          <w:b/>
        </w:rPr>
        <w:t>préalables</w:t>
      </w:r>
      <w:r w:rsidR="00AC3170" w:rsidRPr="002E2BE4">
        <w:rPr>
          <w:b/>
        </w:rPr>
        <w:t xml:space="preserve"> à l’installation d’un SE </w:t>
      </w:r>
      <w:r w:rsidR="00A2580F" w:rsidRPr="002E2BE4">
        <w:rPr>
          <w:b/>
        </w:rPr>
        <w:t>…………………..</w:t>
      </w:r>
    </w:p>
    <w:p w:rsidR="00A2580F" w:rsidRDefault="00937D5D" w:rsidP="00A2580F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9C7EA5">
        <w:rPr>
          <w:b/>
        </w:rPr>
        <w:t>POST (Power On Self Test)</w:t>
      </w:r>
      <w:r>
        <w:rPr>
          <w:b/>
        </w:rPr>
        <w:t xml:space="preserve"> initialise tous les composants au démarrage de l’ordinateur </w:t>
      </w:r>
      <w:r w:rsidR="00A2580F">
        <w:rPr>
          <w:b/>
        </w:rPr>
        <w:t>………………..</w:t>
      </w:r>
    </w:p>
    <w:p w:rsidR="00C03C70" w:rsidRPr="004B6A46" w:rsidRDefault="00A2580F" w:rsidP="004B6A46">
      <w:pPr>
        <w:tabs>
          <w:tab w:val="left" w:pos="6810"/>
        </w:tabs>
        <w:rPr>
          <w:b/>
        </w:rPr>
      </w:pPr>
      <w:r>
        <w:tab/>
      </w:r>
      <w:r w:rsidRPr="00B51F97">
        <w:rPr>
          <w:b/>
        </w:rPr>
        <w:t>Bonne Chance</w:t>
      </w:r>
      <w:r w:rsidR="002139CE">
        <w:rPr>
          <w:b/>
        </w:rPr>
        <w:t> !</w:t>
      </w:r>
    </w:p>
    <w:sectPr w:rsidR="00C03C70" w:rsidRPr="004B6A46" w:rsidSect="009C2D1F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FDD"/>
    <w:multiLevelType w:val="hybridMultilevel"/>
    <w:tmpl w:val="1E784ACC"/>
    <w:lvl w:ilvl="0" w:tplc="5F5247E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C10824"/>
    <w:multiLevelType w:val="hybridMultilevel"/>
    <w:tmpl w:val="E9FC2BAA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C491D86"/>
    <w:multiLevelType w:val="hybridMultilevel"/>
    <w:tmpl w:val="DE88AAA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F3B5B"/>
    <w:multiLevelType w:val="hybridMultilevel"/>
    <w:tmpl w:val="A3B4E080"/>
    <w:lvl w:ilvl="0" w:tplc="F1A4B8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2580F"/>
    <w:rsid w:val="00063B03"/>
    <w:rsid w:val="000D32A6"/>
    <w:rsid w:val="00112AA9"/>
    <w:rsid w:val="0017613E"/>
    <w:rsid w:val="002139CE"/>
    <w:rsid w:val="002B04B2"/>
    <w:rsid w:val="002E2BE4"/>
    <w:rsid w:val="00337D8A"/>
    <w:rsid w:val="003B116C"/>
    <w:rsid w:val="003D41D8"/>
    <w:rsid w:val="00492C3C"/>
    <w:rsid w:val="004B6A46"/>
    <w:rsid w:val="004C0644"/>
    <w:rsid w:val="006956CE"/>
    <w:rsid w:val="00725E46"/>
    <w:rsid w:val="007F2129"/>
    <w:rsid w:val="00805732"/>
    <w:rsid w:val="00897CCE"/>
    <w:rsid w:val="00901EA6"/>
    <w:rsid w:val="00937D5D"/>
    <w:rsid w:val="00A22BC7"/>
    <w:rsid w:val="00A2580F"/>
    <w:rsid w:val="00A51429"/>
    <w:rsid w:val="00AA5F39"/>
    <w:rsid w:val="00AC3170"/>
    <w:rsid w:val="00C03C70"/>
    <w:rsid w:val="00C17B77"/>
    <w:rsid w:val="00C46125"/>
    <w:rsid w:val="00DC5D62"/>
    <w:rsid w:val="00E55409"/>
    <w:rsid w:val="00E81722"/>
    <w:rsid w:val="00FA3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80F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2580F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25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258</Words>
  <Characters>1425</Characters>
  <Application>Microsoft Office Word</Application>
  <DocSecurity>0</DocSecurity>
  <Lines>11</Lines>
  <Paragraphs>3</Paragraphs>
  <ScaleCrop>false</ScaleCrop>
  <Company>A6-Origin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31</cp:revision>
  <dcterms:created xsi:type="dcterms:W3CDTF">2011-10-02T04:23:00Z</dcterms:created>
  <dcterms:modified xsi:type="dcterms:W3CDTF">2011-10-03T05:04:00Z</dcterms:modified>
</cp:coreProperties>
</file>